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4C" w:rsidRPr="00231F4C" w:rsidRDefault="003915C1" w:rsidP="00231F4C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確　　　認</w:t>
      </w:r>
      <w:r w:rsidR="00231F4C" w:rsidRPr="00231F4C">
        <w:rPr>
          <w:rFonts w:ascii="ＭＳ 明朝" w:hAnsi="ＭＳ 明朝" w:hint="eastAsia"/>
          <w:b/>
          <w:sz w:val="28"/>
          <w:szCs w:val="28"/>
        </w:rPr>
        <w:t xml:space="preserve">　　　書</w:t>
      </w:r>
    </w:p>
    <w:p w:rsidR="00231F4C" w:rsidRPr="00721C9F" w:rsidRDefault="00231F4C" w:rsidP="00231F4C">
      <w:pPr>
        <w:spacing w:line="360" w:lineRule="exact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231F4C" w:rsidRPr="00721C9F" w:rsidRDefault="00231F4C" w:rsidP="002D6689">
      <w:pPr>
        <w:wordWrap w:val="0"/>
        <w:spacing w:line="360" w:lineRule="exact"/>
        <w:jc w:val="right"/>
        <w:rPr>
          <w:rFonts w:ascii="ＭＳ 明朝" w:hAnsi="ＭＳ 明朝" w:hint="eastAsia"/>
          <w:szCs w:val="21"/>
        </w:rPr>
      </w:pPr>
      <w:r w:rsidRPr="00721C9F">
        <w:rPr>
          <w:rFonts w:ascii="ＭＳ 明朝" w:hAnsi="ＭＳ 明朝" w:hint="eastAsia"/>
          <w:szCs w:val="21"/>
        </w:rPr>
        <w:t xml:space="preserve">　　年　　　月　　　日　　</w:t>
      </w:r>
    </w:p>
    <w:p w:rsidR="002D6689" w:rsidRDefault="002D6689" w:rsidP="00231F4C">
      <w:pPr>
        <w:spacing w:line="360" w:lineRule="exact"/>
        <w:ind w:firstLineChars="200" w:firstLine="420"/>
        <w:rPr>
          <w:rFonts w:ascii="ＭＳ 明朝" w:hAnsi="ＭＳ 明朝"/>
          <w:kern w:val="0"/>
          <w:szCs w:val="21"/>
        </w:rPr>
      </w:pPr>
    </w:p>
    <w:p w:rsidR="00231F4C" w:rsidRPr="00721C9F" w:rsidRDefault="00231F4C" w:rsidP="002D6689">
      <w:pPr>
        <w:spacing w:line="360" w:lineRule="exact"/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和歌山県知事　様</w:t>
      </w:r>
    </w:p>
    <w:p w:rsidR="00231F4C" w:rsidRPr="00231F4C" w:rsidRDefault="00231F4C" w:rsidP="00231F4C">
      <w:pPr>
        <w:spacing w:line="36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BC21B6">
        <w:rPr>
          <w:rFonts w:ascii="ＭＳ 明朝" w:hAnsi="ＭＳ 明朝" w:hint="eastAsia"/>
          <w:szCs w:val="21"/>
        </w:rPr>
        <w:t xml:space="preserve">　　　　　</w:t>
      </w:r>
      <w:r w:rsidRPr="00231F4C">
        <w:rPr>
          <w:rFonts w:ascii="ＭＳ 明朝" w:hAnsi="ＭＳ 明朝" w:hint="eastAsia"/>
          <w:sz w:val="16"/>
          <w:szCs w:val="16"/>
        </w:rPr>
        <w:t>（法人又は団体にあっては、主たる事務所の所在地）</w:t>
      </w:r>
    </w:p>
    <w:p w:rsidR="00231F4C" w:rsidRPr="00721C9F" w:rsidRDefault="00231F4C" w:rsidP="00231F4C">
      <w:pPr>
        <w:wordWrap w:val="0"/>
        <w:spacing w:line="36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721C9F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Pr="00721C9F">
        <w:rPr>
          <w:rFonts w:ascii="ＭＳ 明朝" w:hAnsi="ＭＳ 明朝" w:hint="eastAsia"/>
          <w:szCs w:val="21"/>
        </w:rPr>
        <w:t xml:space="preserve">　所　　　　　　　　　　　　　　　　　　　　</w:t>
      </w:r>
    </w:p>
    <w:p w:rsidR="00231F4C" w:rsidRDefault="00231F4C" w:rsidP="00231F4C">
      <w:pPr>
        <w:wordWrap w:val="0"/>
        <w:spacing w:line="36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231F4C" w:rsidRPr="00231F4C" w:rsidRDefault="00231F4C" w:rsidP="00BC21B6">
      <w:pPr>
        <w:spacing w:line="360" w:lineRule="exact"/>
        <w:ind w:right="870"/>
        <w:jc w:val="right"/>
        <w:rPr>
          <w:rFonts w:ascii="ＭＳ 明朝" w:hAnsi="ＭＳ 明朝"/>
          <w:sz w:val="16"/>
          <w:szCs w:val="16"/>
        </w:rPr>
      </w:pPr>
      <w:r w:rsidRPr="00231F4C">
        <w:rPr>
          <w:rFonts w:ascii="ＭＳ 明朝" w:hAnsi="ＭＳ 明朝" w:hint="eastAsia"/>
          <w:sz w:val="16"/>
          <w:szCs w:val="16"/>
        </w:rPr>
        <w:t xml:space="preserve">（法人又は団体にあっては、名称及び代表者の職氏名）　　　　　　　　　　　　　　　　　　　　　　</w:t>
      </w:r>
    </w:p>
    <w:p w:rsidR="00231F4C" w:rsidRDefault="00231F4C" w:rsidP="00231F4C">
      <w:pPr>
        <w:wordWrap w:val="0"/>
        <w:spacing w:line="36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721C9F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721C9F">
        <w:rPr>
          <w:rFonts w:ascii="ＭＳ 明朝" w:hAnsi="ＭＳ 明朝" w:hint="eastAsia"/>
          <w:szCs w:val="21"/>
        </w:rPr>
        <w:t xml:space="preserve">名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721C9F">
        <w:rPr>
          <w:rFonts w:ascii="ＭＳ 明朝" w:hAnsi="ＭＳ 明朝" w:hint="eastAsia"/>
          <w:szCs w:val="21"/>
        </w:rPr>
        <w:t xml:space="preserve">　　</w:t>
      </w:r>
    </w:p>
    <w:p w:rsidR="00BC21B6" w:rsidRDefault="00231F4C" w:rsidP="00231F4C">
      <w:pPr>
        <w:spacing w:line="360" w:lineRule="exact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</w:t>
      </w:r>
      <w:r w:rsidR="00BC21B6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 </w:t>
      </w:r>
    </w:p>
    <w:p w:rsidR="00231F4C" w:rsidRPr="00231F4C" w:rsidRDefault="00231F4C" w:rsidP="00BC21B6">
      <w:pPr>
        <w:spacing w:line="360" w:lineRule="exact"/>
        <w:ind w:right="840" w:firstLineChars="3200" w:firstLine="5120"/>
        <w:rPr>
          <w:rFonts w:ascii="ＭＳ 明朝" w:hAnsi="ＭＳ 明朝"/>
          <w:sz w:val="16"/>
          <w:szCs w:val="16"/>
        </w:rPr>
      </w:pPr>
      <w:r w:rsidRPr="00231F4C">
        <w:rPr>
          <w:rFonts w:ascii="ＭＳ 明朝" w:hAnsi="ＭＳ 明朝" w:hint="eastAsia"/>
          <w:sz w:val="16"/>
          <w:szCs w:val="16"/>
        </w:rPr>
        <w:t>(ふりがな)</w:t>
      </w:r>
    </w:p>
    <w:p w:rsidR="00231F4C" w:rsidRPr="00231F4C" w:rsidRDefault="00231F4C" w:rsidP="00BC21B6">
      <w:pPr>
        <w:spacing w:line="360" w:lineRule="exact"/>
        <w:ind w:right="840" w:firstLineChars="2250" w:firstLine="47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申請品の名称</w:t>
      </w:r>
    </w:p>
    <w:p w:rsidR="00231F4C" w:rsidRPr="00721C9F" w:rsidRDefault="00231F4C" w:rsidP="00231F4C">
      <w:pPr>
        <w:spacing w:line="360" w:lineRule="exact"/>
        <w:rPr>
          <w:rFonts w:ascii="ＭＳ 明朝" w:hAnsi="ＭＳ 明朝"/>
          <w:szCs w:val="21"/>
        </w:rPr>
      </w:pPr>
    </w:p>
    <w:p w:rsidR="00231F4C" w:rsidRDefault="003915C1" w:rsidP="00F93F7C">
      <w:pPr>
        <w:spacing w:line="36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上記申請品</w:t>
      </w:r>
      <w:r w:rsidR="00E939E5">
        <w:rPr>
          <w:rFonts w:ascii="ＭＳ 明朝" w:hAnsi="ＭＳ 明朝" w:hint="eastAsia"/>
          <w:szCs w:val="21"/>
        </w:rPr>
        <w:t>について、該当するチェックボックスに〔レ〕を付けてください。</w:t>
      </w:r>
    </w:p>
    <w:p w:rsidR="003915C1" w:rsidRDefault="003915C1" w:rsidP="003915C1">
      <w:pPr>
        <w:spacing w:line="360" w:lineRule="exact"/>
        <w:rPr>
          <w:rFonts w:ascii="ＭＳ 明朝" w:hAnsi="ＭＳ 明朝"/>
          <w:szCs w:val="21"/>
        </w:rPr>
      </w:pPr>
    </w:p>
    <w:p w:rsidR="003915C1" w:rsidRPr="00981B2F" w:rsidRDefault="00981B2F" w:rsidP="00981B2F">
      <w:pPr>
        <w:pStyle w:val="a9"/>
        <w:numPr>
          <w:ilvl w:val="0"/>
          <w:numId w:val="6"/>
        </w:numPr>
        <w:spacing w:line="360" w:lineRule="exact"/>
        <w:ind w:leftChars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製造者として申請する場合</w:t>
      </w:r>
    </w:p>
    <w:p w:rsidR="003915C1" w:rsidRPr="003915C1" w:rsidRDefault="00981B2F" w:rsidP="00981B2F">
      <w:pPr>
        <w:spacing w:line="360" w:lineRule="exact"/>
        <w:ind w:left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他社のOEMとして同一の原材料・重量割合・配合割合・製法・形状等により製造する商品が</w:t>
      </w:r>
    </w:p>
    <w:p w:rsidR="002668FC" w:rsidRDefault="008361E1" w:rsidP="00231F4C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3915C1">
        <w:rPr>
          <w:rFonts w:ascii="ＭＳ 明朝" w:hAnsi="ＭＳ 明朝" w:hint="eastAsia"/>
          <w:kern w:val="0"/>
          <w:szCs w:val="21"/>
        </w:rPr>
        <w:t xml:space="preserve">　</w:t>
      </w:r>
    </w:p>
    <w:p w:rsidR="00CE626E" w:rsidRDefault="003915C1" w:rsidP="002668FC">
      <w:pPr>
        <w:spacing w:line="360" w:lineRule="exact"/>
        <w:ind w:firstLineChars="200" w:firstLine="560"/>
        <w:rPr>
          <w:rFonts w:ascii="ＭＳ 明朝" w:hAnsi="ＭＳ 明朝"/>
          <w:kern w:val="0"/>
          <w:szCs w:val="21"/>
        </w:rPr>
      </w:pPr>
      <w:r w:rsidRPr="004B2693">
        <w:rPr>
          <w:rFonts w:ascii="ＭＳ 明朝" w:hAnsi="ＭＳ 明朝" w:hint="eastAsia"/>
          <w:kern w:val="0"/>
          <w:sz w:val="28"/>
          <w:szCs w:val="28"/>
        </w:rPr>
        <w:t>□</w:t>
      </w:r>
      <w:r w:rsidR="00981B2F">
        <w:rPr>
          <w:rFonts w:ascii="ＭＳ 明朝" w:hAnsi="ＭＳ 明朝" w:hint="eastAsia"/>
          <w:kern w:val="0"/>
          <w:szCs w:val="21"/>
        </w:rPr>
        <w:t xml:space="preserve">　ある</w:t>
      </w:r>
    </w:p>
    <w:p w:rsidR="00981B2F" w:rsidRDefault="00981B2F" w:rsidP="00981B2F">
      <w:pPr>
        <w:spacing w:line="360" w:lineRule="exact"/>
        <w:ind w:firstLineChars="400" w:firstLine="8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（商品名）</w:t>
      </w:r>
    </w:p>
    <w:p w:rsidR="00981B2F" w:rsidRDefault="00981B2F" w:rsidP="00981B2F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309E5" wp14:editId="0DFF7C06">
                <wp:simplePos x="0" y="0"/>
                <wp:positionH relativeFrom="column">
                  <wp:posOffset>290831</wp:posOffset>
                </wp:positionH>
                <wp:positionV relativeFrom="paragraph">
                  <wp:posOffset>6350</wp:posOffset>
                </wp:positionV>
                <wp:extent cx="45719" cy="6858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58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92E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.9pt;margin-top:.5pt;width:3.6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psjgIAAOYEAAAOAAAAZHJzL2Uyb0RvYy54bWysVM1OGzEQvlfqO1i+l01SoBCxQSmIqhIC&#10;JKg4G6+dWPVfbSeb9MaZYx+hVfsIfSDEe/Szd/kp7anqHpwZz3h+vvkme/sro8lShKicrelwY0CJ&#10;sNw1ys5q+uHi6NUOJTEx2zDtrKjpWkS6P3n5Yq/1YzFyc6cbEQiC2DhufU3nKflxVUU+F4bFDeeF&#10;hVG6YFiCGmZVE1iL6EZXo8Fgu2pdaHxwXMSI28POSCclvpSCp1Mpo0hE1xS1pXKGcl7ls5rssfEs&#10;MD9XvC+D/UMVhimLpA+hDlliZBHUH6GM4sFFJ9MGd6ZyUiouSg/oZjh41s35nHlRegE40T/AFP9f&#10;WH6yPAtENTUdUWKZwYjufn6/+/bj9vrm9vrr7fUXMsogtT6O4Xvuz0KvRYi545UMJv+iF7IqwK4f&#10;gBWrRDguN7feDHcp4bBs72ztDAru1eNbH2J6J5whWaipFjK9DYx/FKmAypbHMSEtXtx75ozWHSmt&#10;ywS1JS1iv97CjDkDj6RmCaLx6CzaGSVMz0BQnkKJGJ1WTX6d48R1PNCBLBk4Amo1rr1A4ZRoFhMM&#10;6KZ8GQZU8NvTXM4hi/PucTF1lDIqgddamZqiXXz9a21zRlGY2TeVoe3AzNKVa9aYSHAdVaPnRwpJ&#10;jlHLGQvgJjrEvqVTHFI7dO16iZK5C5//dp/9QRlYKWnBdUDyacGCQIvvLci0O9zczMtRFMxqBCU8&#10;tVw9tdiFOXCAaojN9ryI2T/pe1EGZy6xltOcFSZmOXJ34PfKQep2EIvNxXRa3LAQnqVje+55Dp5x&#10;yvBerC5Z8D0zEgZz4u73go2fMaPz7bgxXSQnVaHNI66YYFawTGWW/eLnbX2qF6/Hv6fJLwAAAP//&#10;AwBQSwMEFAAGAAgAAAAhACZS8RTdAAAABwEAAA8AAABkcnMvZG93bnJldi54bWxMj0FPwzAMhe9I&#10;/IfISNxYMtgQlKYTQkJwGBKUCcEtS0xT0ThVk26FX493gpP1/Kzn75WrKXRih0NqI2mYzxQIJBtd&#10;S42Gzev92RWIlA0500VCDd+YYFUdH5WmcHFPL7ircyM4hFJhNPic+0LKZD0Gk2axR2LvMw7BZJZD&#10;I91g9hweOnmu1KUMpiX+4E2Pdx7tVz0GDf3z0+O8tR9rVdufh/UmL978+K716cl0ewMi45T/juGA&#10;z+hQMdM2juSS6DQslkyeec+N2F5e8Nwe5LUCWZXyP3/1CwAA//8DAFBLAQItABQABgAIAAAAIQC2&#10;gziS/gAAAOEBAAATAAAAAAAAAAAAAAAAAAAAAABbQ29udGVudF9UeXBlc10ueG1sUEsBAi0AFAAG&#10;AAgAAAAhADj9If/WAAAAlAEAAAsAAAAAAAAAAAAAAAAALwEAAF9yZWxzLy5yZWxzUEsBAi0AFAAG&#10;AAgAAAAhAA472myOAgAA5gQAAA4AAAAAAAAAAAAAAAAALgIAAGRycy9lMm9Eb2MueG1sUEsBAi0A&#10;FAAGAAgAAAAhACZS8RTdAAAABwEAAA8AAAAAAAAAAAAAAAAA6AQAAGRycy9kb3ducmV2LnhtbFBL&#10;BQYAAAAABAAEAPMAAADyBQAAAAA=&#10;" adj="120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981B2F" w:rsidRDefault="00981B2F" w:rsidP="00981B2F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981B2F" w:rsidRDefault="00981B2F" w:rsidP="00981B2F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2668FC" w:rsidRDefault="00D012DD" w:rsidP="00D012DD">
      <w:pPr>
        <w:spacing w:line="360" w:lineRule="exact"/>
        <w:ind w:left="630" w:hangingChars="300" w:hanging="63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※ご記入の商品がすでに和歌山県優良県産品（プレミア和歌山）に認定されている場合は、上記申請品について申請できない場合があります。</w:t>
      </w:r>
    </w:p>
    <w:p w:rsidR="00D012DD" w:rsidRDefault="00D012DD" w:rsidP="002668FC">
      <w:pPr>
        <w:spacing w:line="360" w:lineRule="exact"/>
        <w:ind w:firstLineChars="200" w:firstLine="560"/>
        <w:rPr>
          <w:rFonts w:ascii="ＭＳ 明朝" w:hAnsi="ＭＳ 明朝"/>
          <w:kern w:val="0"/>
          <w:sz w:val="28"/>
          <w:szCs w:val="28"/>
        </w:rPr>
      </w:pPr>
    </w:p>
    <w:p w:rsidR="003915C1" w:rsidRDefault="003915C1" w:rsidP="002668FC">
      <w:pPr>
        <w:spacing w:line="360" w:lineRule="exact"/>
        <w:ind w:firstLineChars="200" w:firstLine="560"/>
        <w:rPr>
          <w:rFonts w:ascii="ＭＳ 明朝" w:hAnsi="ＭＳ 明朝"/>
          <w:kern w:val="0"/>
          <w:szCs w:val="21"/>
        </w:rPr>
      </w:pPr>
      <w:r w:rsidRPr="004B2693">
        <w:rPr>
          <w:rFonts w:ascii="ＭＳ 明朝" w:hAnsi="ＭＳ 明朝" w:hint="eastAsia"/>
          <w:kern w:val="0"/>
          <w:sz w:val="28"/>
          <w:szCs w:val="28"/>
        </w:rPr>
        <w:t>□</w:t>
      </w:r>
      <w:r w:rsidR="00981B2F">
        <w:rPr>
          <w:rFonts w:ascii="ＭＳ 明朝" w:hAnsi="ＭＳ 明朝" w:hint="eastAsia"/>
          <w:kern w:val="0"/>
          <w:szCs w:val="21"/>
        </w:rPr>
        <w:t xml:space="preserve">　ない</w:t>
      </w:r>
    </w:p>
    <w:p w:rsidR="003915C1" w:rsidRPr="005A2377" w:rsidRDefault="00662CFD" w:rsidP="002D6689">
      <w:pPr>
        <w:spacing w:line="360" w:lineRule="exact"/>
        <w:ind w:firstLineChars="50" w:firstLine="105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② </w:t>
      </w:r>
      <w:r w:rsidR="00512F4A" w:rsidRPr="00662CFD">
        <w:rPr>
          <w:rFonts w:ascii="ＭＳ 明朝" w:hAnsi="ＭＳ 明朝" w:hint="eastAsia"/>
          <w:kern w:val="0"/>
          <w:szCs w:val="21"/>
          <w:u w:val="single"/>
        </w:rPr>
        <w:t>上記申請品の販売者に確認を求められている場合</w:t>
      </w:r>
    </w:p>
    <w:p w:rsidR="003915C1" w:rsidRDefault="003915C1" w:rsidP="003915C1">
      <w:pPr>
        <w:pStyle w:val="a9"/>
        <w:spacing w:line="360" w:lineRule="exact"/>
        <w:ind w:leftChars="200" w:left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同一の原材料・重量割合・配合</w:t>
      </w:r>
      <w:r w:rsidR="009B4FFE">
        <w:rPr>
          <w:rFonts w:ascii="ＭＳ 明朝" w:hAnsi="ＭＳ 明朝" w:hint="eastAsia"/>
          <w:kern w:val="0"/>
          <w:szCs w:val="21"/>
        </w:rPr>
        <w:t>割合・製法・形状等により異なる商品名（自社商品</w:t>
      </w:r>
      <w:r>
        <w:rPr>
          <w:rFonts w:ascii="ＭＳ 明朝" w:hAnsi="ＭＳ 明朝" w:hint="eastAsia"/>
          <w:kern w:val="0"/>
          <w:szCs w:val="21"/>
        </w:rPr>
        <w:t>を含む）で商品を</w:t>
      </w:r>
    </w:p>
    <w:p w:rsidR="002668FC" w:rsidRDefault="002668FC" w:rsidP="003915C1">
      <w:pPr>
        <w:pStyle w:val="a9"/>
        <w:spacing w:line="360" w:lineRule="exact"/>
        <w:ind w:leftChars="0" w:left="360" w:firstLineChars="50" w:firstLine="105"/>
        <w:rPr>
          <w:rFonts w:ascii="ＭＳ 明朝" w:hAnsi="ＭＳ 明朝"/>
          <w:kern w:val="0"/>
          <w:szCs w:val="21"/>
        </w:rPr>
      </w:pPr>
    </w:p>
    <w:p w:rsidR="00372598" w:rsidRDefault="003915C1" w:rsidP="002668FC">
      <w:pPr>
        <w:pStyle w:val="a9"/>
        <w:spacing w:line="360" w:lineRule="exact"/>
        <w:ind w:leftChars="0" w:left="360" w:firstLineChars="50" w:firstLine="140"/>
        <w:rPr>
          <w:rFonts w:ascii="ＭＳ 明朝" w:hAnsi="ＭＳ 明朝"/>
          <w:kern w:val="0"/>
          <w:szCs w:val="21"/>
        </w:rPr>
      </w:pPr>
      <w:r w:rsidRPr="004B2693">
        <w:rPr>
          <w:rFonts w:ascii="ＭＳ 明朝" w:hAnsi="ＭＳ 明朝" w:hint="eastAsia"/>
          <w:kern w:val="0"/>
          <w:sz w:val="28"/>
          <w:szCs w:val="28"/>
        </w:rPr>
        <w:t>□</w:t>
      </w:r>
      <w:r w:rsidR="009B4FFE">
        <w:rPr>
          <w:rFonts w:ascii="ＭＳ 明朝" w:hAnsi="ＭＳ 明朝" w:hint="eastAsia"/>
          <w:kern w:val="0"/>
          <w:szCs w:val="21"/>
        </w:rPr>
        <w:t xml:space="preserve">　製造している</w:t>
      </w:r>
    </w:p>
    <w:p w:rsidR="008970B8" w:rsidRDefault="008970B8" w:rsidP="008970B8">
      <w:pPr>
        <w:spacing w:line="360" w:lineRule="exact"/>
        <w:ind w:firstLineChars="400" w:firstLine="8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（商品名）</w:t>
      </w:r>
    </w:p>
    <w:p w:rsidR="008970B8" w:rsidRDefault="008970B8" w:rsidP="008970B8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E8DF7" wp14:editId="42490530">
                <wp:simplePos x="0" y="0"/>
                <wp:positionH relativeFrom="column">
                  <wp:posOffset>290831</wp:posOffset>
                </wp:positionH>
                <wp:positionV relativeFrom="paragraph">
                  <wp:posOffset>6350</wp:posOffset>
                </wp:positionV>
                <wp:extent cx="45719" cy="68580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58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9D07" id="左大かっこ 3" o:spid="_x0000_s1026" type="#_x0000_t85" style="position:absolute;left:0;text-align:left;margin-left:22.9pt;margin-top:.5pt;width:3.6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KXjgIAAOYEAAAOAAAAZHJzL2Uyb0RvYy54bWysVM1OGzEQvlfqO1i+l034K0RsUAqiqoQA&#10;CSrOxmsnVv1X28kmvXHusY/Qqn2EPhDiPfrZuwFKe6q6B2fGM56fb77JweHSaLIQISpnazrcGFAi&#10;LHeNstOavr86ebVHSUzMNkw7K2q6EpEejl++OGj9SGy6mdONCARBbBy1vqazlPyoqiKfCcPihvPC&#10;wihdMCxBDdOqCaxFdKOrzcFgt2pdaHxwXMSI2+POSMclvpSCp3Mpo0hE1xS1pXKGct7ksxofsNE0&#10;MD9TvC+D/UMVhimLpA+hjlliZB7UH6GM4sFFJ9MGd6ZyUiouSg/oZjh41s3ljHlRegE40T/AFP9f&#10;WH62uAhENTXdosQygxHd//x+/+3H3e3nu9uvd7dfyFYGqfVxBN9LfxF6LULMHS9lMPkXvZBlAXb1&#10;AKxYJsJxub3zerhPCYdld29nb1Bwrx7f+hDTW+EMyUJNtZDpTWD8g0gFVLY4jQlp8WLtmTNad6K0&#10;LhPUlrSIvbWDGXMGHknNEkTj0Vm0U0qYnoKgPIUSMTqtmvw6x4mreKQDWTBwBNRqXHuFwinRLCYY&#10;0E35Mgyo4LenuZxjFmfd42LqKGVUAq+1MjVFu/j619rmjKIws28qQ9uBmaUb16wwkeA6qkbPTxSS&#10;nKKWCxbATXSIfUvnOKR26Nr1EiUzFz797T77gzKwUtKC64Dk45wFgRbfWZBpf7i9nZejKJjVJpTw&#10;1HLz1GLn5sgBqiE22/MiZv+k16IMzlxjLSc5K0zMcuTuwO+Vo9TtIBabi8mkuGEhPEun9tLzHDzj&#10;lOG9Wl6z4HtmJAzmzK33go2eMaPz7bgxmScnVaHNI66YYFawTGWW/eLnbX2qF6/Hv6fxLwAAAP//&#10;AwBQSwMEFAAGAAgAAAAhACZS8RTdAAAABwEAAA8AAABkcnMvZG93bnJldi54bWxMj0FPwzAMhe9I&#10;/IfISNxYMtgQlKYTQkJwGBKUCcEtS0xT0ThVk26FX493gpP1/Kzn75WrKXRih0NqI2mYzxQIJBtd&#10;S42Gzev92RWIlA0500VCDd+YYFUdH5WmcHFPL7ircyM4hFJhNPic+0LKZD0Gk2axR2LvMw7BZJZD&#10;I91g9hweOnmu1KUMpiX+4E2Pdx7tVz0GDf3z0+O8tR9rVdufh/UmL978+K716cl0ewMi45T/juGA&#10;z+hQMdM2juSS6DQslkyeec+N2F5e8Nwe5LUCWZXyP3/1CwAA//8DAFBLAQItABQABgAIAAAAIQC2&#10;gziS/gAAAOEBAAATAAAAAAAAAAAAAAAAAAAAAABbQ29udGVudF9UeXBlc10ueG1sUEsBAi0AFAAG&#10;AAgAAAAhADj9If/WAAAAlAEAAAsAAAAAAAAAAAAAAAAALwEAAF9yZWxzLy5yZWxzUEsBAi0AFAAG&#10;AAgAAAAhABxcQpeOAgAA5gQAAA4AAAAAAAAAAAAAAAAALgIAAGRycy9lMm9Eb2MueG1sUEsBAi0A&#10;FAAGAAgAAAAhACZS8RTdAAAABwEAAA8AAAAAAAAAAAAAAAAA6AQAAGRycy9kb3ducmV2LnhtbFBL&#10;BQYAAAAABAAEAPMAAADyBQAAAAA=&#10;" adj="120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8970B8" w:rsidRDefault="008970B8" w:rsidP="008970B8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8970B8" w:rsidRDefault="008970B8" w:rsidP="008970B8">
      <w:pPr>
        <w:spacing w:line="36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・</w:t>
      </w:r>
    </w:p>
    <w:p w:rsidR="00D012DD" w:rsidRDefault="00D012DD" w:rsidP="00D012DD">
      <w:pPr>
        <w:spacing w:line="360" w:lineRule="exact"/>
        <w:ind w:leftChars="200" w:left="630" w:hangingChars="100" w:hanging="21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※ご記入の商品がすでに和歌山県優良県産品（プレミア和歌山）に認定されている場合は、上記申請品について申請できない場合があります。</w:t>
      </w:r>
    </w:p>
    <w:p w:rsidR="008970B8" w:rsidRDefault="008970B8" w:rsidP="002668FC">
      <w:pPr>
        <w:pStyle w:val="a9"/>
        <w:spacing w:line="360" w:lineRule="exact"/>
        <w:ind w:leftChars="0" w:left="360" w:firstLineChars="50" w:firstLine="105"/>
        <w:rPr>
          <w:rFonts w:ascii="ＭＳ 明朝" w:hAnsi="ＭＳ 明朝"/>
          <w:kern w:val="0"/>
          <w:szCs w:val="21"/>
        </w:rPr>
      </w:pPr>
    </w:p>
    <w:p w:rsidR="008970B8" w:rsidRPr="00BC21B6" w:rsidRDefault="008970B8" w:rsidP="00BC21B6">
      <w:pPr>
        <w:pStyle w:val="a9"/>
        <w:spacing w:line="360" w:lineRule="exact"/>
        <w:ind w:leftChars="0" w:left="360" w:firstLineChars="50" w:firstLine="140"/>
        <w:rPr>
          <w:rFonts w:ascii="ＭＳ 明朝" w:hAnsi="ＭＳ 明朝"/>
          <w:kern w:val="0"/>
          <w:szCs w:val="21"/>
        </w:rPr>
      </w:pPr>
      <w:r w:rsidRPr="004B2693">
        <w:rPr>
          <w:rFonts w:ascii="ＭＳ 明朝" w:hAnsi="ＭＳ 明朝" w:hint="eastAsia"/>
          <w:kern w:val="0"/>
          <w:sz w:val="28"/>
          <w:szCs w:val="28"/>
        </w:rPr>
        <w:t>□</w:t>
      </w:r>
      <w:r>
        <w:rPr>
          <w:rFonts w:ascii="ＭＳ 明朝" w:hAnsi="ＭＳ 明朝" w:hint="eastAsia"/>
          <w:kern w:val="0"/>
          <w:szCs w:val="21"/>
        </w:rPr>
        <w:t xml:space="preserve">　製造していない</w:t>
      </w:r>
    </w:p>
    <w:sectPr w:rsidR="008970B8" w:rsidRPr="00BC21B6" w:rsidSect="002D66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CE" w:rsidRDefault="00F315CE" w:rsidP="00F315CE">
      <w:r>
        <w:separator/>
      </w:r>
    </w:p>
  </w:endnote>
  <w:endnote w:type="continuationSeparator" w:id="0">
    <w:p w:rsidR="00F315CE" w:rsidRDefault="00F315CE" w:rsidP="00F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CE" w:rsidRDefault="00F315CE" w:rsidP="00F315CE">
      <w:r>
        <w:separator/>
      </w:r>
    </w:p>
  </w:footnote>
  <w:footnote w:type="continuationSeparator" w:id="0">
    <w:p w:rsidR="00F315CE" w:rsidRDefault="00F315CE" w:rsidP="00F3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A81"/>
    <w:multiLevelType w:val="hybridMultilevel"/>
    <w:tmpl w:val="48985732"/>
    <w:lvl w:ilvl="0" w:tplc="5B0C6A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74D42"/>
    <w:multiLevelType w:val="hybridMultilevel"/>
    <w:tmpl w:val="B0FC3772"/>
    <w:lvl w:ilvl="0" w:tplc="5D8AD4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53D7A"/>
    <w:multiLevelType w:val="hybridMultilevel"/>
    <w:tmpl w:val="33A47B6C"/>
    <w:lvl w:ilvl="0" w:tplc="D696C9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52AA0"/>
    <w:multiLevelType w:val="hybridMultilevel"/>
    <w:tmpl w:val="D49C02C0"/>
    <w:lvl w:ilvl="0" w:tplc="D4D816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3739E4"/>
    <w:multiLevelType w:val="hybridMultilevel"/>
    <w:tmpl w:val="3840710A"/>
    <w:lvl w:ilvl="0" w:tplc="5AD06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E37ED"/>
    <w:multiLevelType w:val="hybridMultilevel"/>
    <w:tmpl w:val="66D8FB6E"/>
    <w:lvl w:ilvl="0" w:tplc="FF5E4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4C"/>
    <w:rsid w:val="001E316A"/>
    <w:rsid w:val="00231F4C"/>
    <w:rsid w:val="002668FC"/>
    <w:rsid w:val="002D6689"/>
    <w:rsid w:val="00364CBA"/>
    <w:rsid w:val="00372598"/>
    <w:rsid w:val="003915C1"/>
    <w:rsid w:val="004B2693"/>
    <w:rsid w:val="00512F4A"/>
    <w:rsid w:val="005A2377"/>
    <w:rsid w:val="00662CFD"/>
    <w:rsid w:val="00756BCB"/>
    <w:rsid w:val="007D731B"/>
    <w:rsid w:val="008361E1"/>
    <w:rsid w:val="008763CB"/>
    <w:rsid w:val="008970B8"/>
    <w:rsid w:val="00981B2F"/>
    <w:rsid w:val="009B4FFE"/>
    <w:rsid w:val="00A2286D"/>
    <w:rsid w:val="00B51849"/>
    <w:rsid w:val="00BC21B6"/>
    <w:rsid w:val="00CE626E"/>
    <w:rsid w:val="00D012DD"/>
    <w:rsid w:val="00E939E5"/>
    <w:rsid w:val="00EF30F4"/>
    <w:rsid w:val="00F315CE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2DAA0"/>
  <w15:chartTrackingRefBased/>
  <w15:docId w15:val="{F61243DE-982F-47B0-8045-A0C92DEB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5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31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5CE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91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5A60-D19D-4628-810F-F1923CFD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R04013</dc:creator>
  <cp:keywords/>
  <dc:description/>
  <cp:lastModifiedBy>R04013</cp:lastModifiedBy>
  <cp:revision>26</cp:revision>
  <cp:lastPrinted>2022-05-27T04:39:00Z</cp:lastPrinted>
  <dcterms:created xsi:type="dcterms:W3CDTF">2022-05-11T02:24:00Z</dcterms:created>
  <dcterms:modified xsi:type="dcterms:W3CDTF">2022-05-27T05:24:00Z</dcterms:modified>
</cp:coreProperties>
</file>